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kern w:val="2"/>
          <w:sz w:val="32"/>
          <w:szCs w:val="32"/>
          <w:lang w:val="en-US" w:eastAsia="zh-CN" w:bidi="ar-SA"/>
        </w:rPr>
        <w:t>三亚市版权局纠纷行政调解申请材料清单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2" w:firstLineChars="200"/>
        <w:textAlignment w:val="auto"/>
        <w:rPr>
          <w:rFonts w:hint="eastAsia" w:ascii="华文楷体" w:hAnsi="华文楷体" w:eastAsia="华文楷体" w:cs="华文楷体"/>
          <w:b/>
          <w:bCs/>
          <w:sz w:val="30"/>
          <w:szCs w:val="30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  <w:lang w:eastAsia="zh-CN"/>
        </w:rPr>
        <w:t>一、</w:t>
      </w:r>
      <w:r>
        <w:rPr>
          <w:rFonts w:hint="eastAsia" w:ascii="华文楷体" w:hAnsi="华文楷体" w:eastAsia="华文楷体" w:cs="华文楷体"/>
          <w:b/>
          <w:bCs/>
          <w:sz w:val="30"/>
          <w:szCs w:val="30"/>
          <w:lang w:val="en-US" w:eastAsia="zh-CN"/>
        </w:rPr>
        <w:t>著作权</w:t>
      </w:r>
      <w:r>
        <w:rPr>
          <w:rFonts w:hint="eastAsia" w:ascii="华文楷体" w:hAnsi="华文楷体" w:eastAsia="华文楷体" w:cs="华文楷体"/>
          <w:b/>
          <w:bCs/>
          <w:sz w:val="30"/>
          <w:szCs w:val="30"/>
          <w:lang w:eastAsia="zh-CN"/>
        </w:rPr>
        <w:t>纠纷行政调解材料清单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2" w:firstLineChars="200"/>
        <w:textAlignment w:val="auto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  <w:lang w:eastAsia="zh-CN"/>
        </w:rPr>
        <w:t>（一）</w:t>
      </w: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著作权纠纷调解请求书。</w:t>
      </w:r>
      <w:r>
        <w:rPr>
          <w:rFonts w:hint="eastAsia" w:ascii="华文楷体" w:hAnsi="华文楷体" w:eastAsia="华文楷体" w:cs="华文楷体"/>
          <w:sz w:val="30"/>
          <w:szCs w:val="30"/>
        </w:rPr>
        <w:t>请求</w:t>
      </w: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三亚市版权局（简称“市版权局”）</w:t>
      </w:r>
      <w:r>
        <w:rPr>
          <w:rFonts w:hint="eastAsia" w:ascii="华文楷体" w:hAnsi="华文楷体" w:eastAsia="华文楷体" w:cs="华文楷体"/>
          <w:sz w:val="30"/>
          <w:szCs w:val="30"/>
        </w:rPr>
        <w:t>调解</w:t>
      </w: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著作权纠纷</w:t>
      </w:r>
      <w:r>
        <w:rPr>
          <w:rFonts w:hint="eastAsia" w:ascii="华文楷体" w:hAnsi="华文楷体" w:eastAsia="华文楷体" w:cs="华文楷体"/>
          <w:sz w:val="30"/>
          <w:szCs w:val="30"/>
        </w:rPr>
        <w:t>的，应当提交书面请求书。书面请求书格式应当按照</w:t>
      </w: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附件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1中的《著作权纠纷调解请求书》</w:t>
      </w:r>
      <w:r>
        <w:rPr>
          <w:rFonts w:hint="eastAsia" w:ascii="华文楷体" w:hAnsi="华文楷体" w:eastAsia="华文楷体" w:cs="华文楷体"/>
          <w:sz w:val="30"/>
          <w:szCs w:val="30"/>
        </w:rPr>
        <w:t>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textAlignment w:val="auto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sz w:val="30"/>
          <w:szCs w:val="30"/>
        </w:rPr>
        <w:t>请求书为正本一份，并按被请求人人数提供副本。请求书应当由请求人签名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并</w:t>
      </w:r>
      <w:r>
        <w:rPr>
          <w:rFonts w:hint="eastAsia" w:ascii="华文楷体" w:hAnsi="华文楷体" w:eastAsia="华文楷体" w:cs="华文楷体"/>
          <w:sz w:val="30"/>
          <w:szCs w:val="30"/>
        </w:rPr>
        <w:t>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2" w:firstLineChars="200"/>
        <w:textAlignment w:val="auto"/>
        <w:rPr>
          <w:rFonts w:hint="eastAsia" w:ascii="华文楷体" w:hAnsi="华文楷体" w:eastAsia="华文楷体" w:cs="华文楷体"/>
          <w:b w:val="0"/>
          <w:bCs w:val="0"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  <w:lang w:eastAsia="zh-CN"/>
        </w:rPr>
        <w:t>（二）</w:t>
      </w: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请求人身份证明文件。</w:t>
      </w:r>
      <w:r>
        <w:rPr>
          <w:rFonts w:hint="eastAsia" w:ascii="华文楷体" w:hAnsi="华文楷体" w:eastAsia="华文楷体" w:cs="华文楷体"/>
          <w:b w:val="0"/>
          <w:bCs w:val="0"/>
          <w:sz w:val="30"/>
          <w:szCs w:val="30"/>
        </w:rPr>
        <w:t>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textAlignment w:val="auto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1.</w:t>
      </w:r>
      <w:r>
        <w:rPr>
          <w:rFonts w:hint="eastAsia" w:ascii="华文楷体" w:hAnsi="华文楷体" w:eastAsia="华文楷体" w:cs="华文楷体"/>
          <w:sz w:val="30"/>
          <w:szCs w:val="30"/>
        </w:rPr>
        <w:t>主体资格证明文件（自然人身份证件、法人或其他组织营业执照副本或其他主体资格证明文件），法人当事人提交复印件并加盖公章，自然人当事人提交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身份证正反面</w:t>
      </w:r>
      <w:r>
        <w:rPr>
          <w:rFonts w:hint="eastAsia" w:ascii="华文楷体" w:hAnsi="华文楷体" w:eastAsia="华文楷体" w:cs="华文楷体"/>
          <w:sz w:val="30"/>
          <w:szCs w:val="30"/>
        </w:rPr>
        <w:t>复印件并在复印件上签字确认；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textAlignment w:val="auto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2.</w:t>
      </w:r>
      <w:r>
        <w:rPr>
          <w:rFonts w:hint="eastAsia" w:ascii="华文楷体" w:hAnsi="华文楷体" w:eastAsia="华文楷体" w:cs="华文楷体"/>
          <w:sz w:val="30"/>
          <w:szCs w:val="30"/>
        </w:rPr>
        <w:t>法定代表人或者主要负责人身份证明，要求必须加盖公章；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textAlignment w:val="auto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3.</w:t>
      </w:r>
      <w:r>
        <w:rPr>
          <w:rFonts w:hint="eastAsia" w:ascii="华文楷体" w:hAnsi="华文楷体" w:eastAsia="华文楷体" w:cs="华文楷体"/>
          <w:sz w:val="30"/>
          <w:szCs w:val="30"/>
        </w:rPr>
        <w:t>代理人身份证件</w:t>
      </w: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及</w:t>
      </w:r>
      <w:r>
        <w:rPr>
          <w:rFonts w:hint="eastAsia" w:ascii="华文楷体" w:hAnsi="华文楷体" w:eastAsia="华文楷体" w:cs="华文楷体"/>
          <w:sz w:val="30"/>
          <w:szCs w:val="30"/>
        </w:rPr>
        <w:t>授权委托书。请求人可以委托1～2人作为代理人。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由</w:t>
      </w:r>
      <w:r>
        <w:rPr>
          <w:rFonts w:hint="eastAsia" w:ascii="华文楷体" w:hAnsi="华文楷体" w:eastAsia="华文楷体" w:cs="华文楷体"/>
          <w:sz w:val="30"/>
          <w:szCs w:val="30"/>
        </w:rPr>
        <w:t>代理人提交委托人签名或者盖章的授权委托书，授权委托书必须记载委托事项和权限。代理人代为承认、放弃、变更请求，进行和解，代为签署有关法律文件等，必须有委托人的特别授权。授权委托书记载的委托权限为全权委托的，应当要求请求人明确委托权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2" w:firstLineChars="200"/>
        <w:textAlignment w:val="auto"/>
        <w:rPr>
          <w:rFonts w:hint="eastAsia" w:ascii="华文楷体" w:hAnsi="华文楷体" w:eastAsia="华文楷体" w:cs="华文楷体"/>
          <w:b/>
          <w:bCs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  <w:lang w:eastAsia="zh-CN"/>
        </w:rPr>
        <w:t>（三）</w:t>
      </w: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与纠纷相关的证据、材料。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textAlignment w:val="auto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sz w:val="30"/>
          <w:szCs w:val="30"/>
        </w:rPr>
        <w:t>证据包括涉及著作权的底稿、原件、合法出版物、著作权登记证书、认证机构出具的证明、取得权利的合同</w:t>
      </w: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0"/>
          <w:szCs w:val="30"/>
        </w:rPr>
        <w:t>双方签订的委托合同、合作合同</w:t>
      </w: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、</w:t>
      </w:r>
      <w:r>
        <w:rPr>
          <w:rFonts w:hint="eastAsia" w:ascii="华文楷体" w:hAnsi="华文楷体" w:eastAsia="华文楷体" w:cs="华文楷体"/>
          <w:sz w:val="30"/>
          <w:szCs w:val="30"/>
        </w:rPr>
        <w:t>在职证明等。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textAlignment w:val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主张文字作品著作权的应提交书刊，未发表过的应提交原稿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及能够证明创作时间的相关证据</w:t>
      </w: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textAlignment w:val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主张摄影作品著作权的应提交照片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及能够证明创作时间的相关证据</w:t>
      </w: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textAlignment w:val="auto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主张电影、电视、录像著作权的应提交程序软件、硬盘及文档等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相关证据</w:t>
      </w: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textAlignment w:val="auto"/>
        <w:rPr>
          <w:rFonts w:hint="eastAsia" w:ascii="华文楷体" w:hAnsi="华文楷体" w:eastAsia="华文楷体" w:cs="华文楷体"/>
          <w:sz w:val="30"/>
          <w:szCs w:val="30"/>
        </w:rPr>
      </w:pPr>
      <w:r>
        <w:rPr>
          <w:rFonts w:hint="eastAsia" w:ascii="华文楷体" w:hAnsi="华文楷体" w:eastAsia="华文楷体" w:cs="华文楷体"/>
          <w:sz w:val="30"/>
          <w:szCs w:val="30"/>
        </w:rPr>
        <w:t>提交的复印件份数按照</w:t>
      </w: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市版权局</w:t>
      </w:r>
      <w:r>
        <w:rPr>
          <w:rFonts w:hint="eastAsia" w:ascii="华文楷体" w:hAnsi="华文楷体" w:eastAsia="华文楷体" w:cs="华文楷体"/>
          <w:sz w:val="30"/>
          <w:szCs w:val="30"/>
        </w:rPr>
        <w:t>一份、所有被请求人各一份的数量提供。</w:t>
      </w:r>
    </w:p>
    <w:p>
      <w:pPr>
        <w:spacing w:line="360" w:lineRule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pStyle w:val="2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pStyle w:val="2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p>
      <w:pPr>
        <w:spacing w:line="360" w:lineRule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spacing w:line="360" w:lineRule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spacing w:line="360" w:lineRule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spacing w:line="360" w:lineRule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pStyle w:val="2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pStyle w:val="2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spacing w:line="360" w:lineRule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spacing w:line="360" w:lineRule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spacing w:line="360" w:lineRule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spacing w:line="360" w:lineRule="auto"/>
        <w:rPr>
          <w:rFonts w:hint="eastAsia" w:ascii="华文楷体" w:hAnsi="华文楷体" w:eastAsia="华文楷体" w:cs="华文楷体"/>
          <w:sz w:val="30"/>
          <w:szCs w:val="30"/>
          <w:lang w:eastAsia="zh-CN"/>
        </w:rPr>
      </w:pPr>
    </w:p>
    <w:p>
      <w:pPr>
        <w:spacing w:line="360" w:lineRule="auto"/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</w:pPr>
      <w:r>
        <w:rPr>
          <w:rFonts w:hint="eastAsia" w:ascii="华文楷体" w:hAnsi="华文楷体" w:eastAsia="华文楷体" w:cs="华文楷体"/>
          <w:sz w:val="30"/>
          <w:szCs w:val="30"/>
          <w:lang w:eastAsia="zh-CN"/>
        </w:rPr>
        <w:t>附件</w:t>
      </w:r>
      <w:r>
        <w:rPr>
          <w:rFonts w:hint="eastAsia" w:ascii="华文楷体" w:hAnsi="华文楷体" w:eastAsia="华文楷体" w:cs="华文楷体"/>
          <w:sz w:val="30"/>
          <w:szCs w:val="30"/>
          <w:lang w:val="en-US" w:eastAsia="zh-CN"/>
        </w:rPr>
        <w:t>1：</w:t>
      </w:r>
    </w:p>
    <w:p>
      <w:pPr>
        <w:pStyle w:val="3"/>
        <w:spacing w:before="312" w:after="624"/>
        <w:rPr>
          <w:sz w:val="28"/>
        </w:rPr>
      </w:pPr>
      <w:r>
        <w:rPr>
          <w:rFonts w:hint="eastAsia"/>
          <w:lang w:eastAsia="zh-CN"/>
        </w:rPr>
        <w:t>著作权纠纷</w:t>
      </w:r>
      <w:r>
        <w:rPr>
          <w:rFonts w:hint="eastAsia"/>
        </w:rPr>
        <w:t>行政调解请求书</w:t>
      </w:r>
    </w:p>
    <w:tbl>
      <w:tblPr>
        <w:tblStyle w:val="4"/>
        <w:tblpPr w:leftFromText="180" w:rightFromText="180" w:vertAnchor="text" w:horzAnchor="margin" w:tblpY="8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070"/>
        <w:gridCol w:w="2320"/>
        <w:gridCol w:w="1635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6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作品名称</w:t>
            </w:r>
          </w:p>
        </w:tc>
        <w:tc>
          <w:tcPr>
            <w:tcW w:w="616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6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作品类型</w:t>
            </w:r>
          </w:p>
        </w:tc>
        <w:tc>
          <w:tcPr>
            <w:tcW w:w="616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6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著作权人</w:t>
            </w:r>
          </w:p>
        </w:tc>
        <w:tc>
          <w:tcPr>
            <w:tcW w:w="616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6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证书登记号（如有）</w:t>
            </w:r>
          </w:p>
        </w:tc>
        <w:tc>
          <w:tcPr>
            <w:tcW w:w="616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调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解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请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求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姓名或者名称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法定代表人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（负责人）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住所</w:t>
            </w:r>
          </w:p>
        </w:tc>
        <w:tc>
          <w:tcPr>
            <w:tcW w:w="616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邮政编码</w:t>
            </w:r>
          </w:p>
        </w:tc>
        <w:tc>
          <w:tcPr>
            <w:tcW w:w="616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代理人姓名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机构名称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住所</w:t>
            </w:r>
          </w:p>
        </w:tc>
        <w:tc>
          <w:tcPr>
            <w:tcW w:w="616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邮政编码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电话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代理人姓名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机构名称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住所</w:t>
            </w:r>
          </w:p>
        </w:tc>
        <w:tc>
          <w:tcPr>
            <w:tcW w:w="616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邮政编码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电话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被请求人</w:t>
            </w: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姓名或者名称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法定代表人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（负责人）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住所</w:t>
            </w:r>
          </w:p>
        </w:tc>
        <w:tc>
          <w:tcPr>
            <w:tcW w:w="616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邮政编码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电话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4" w:hRule="atLeast"/>
        </w:trPr>
        <w:tc>
          <w:tcPr>
            <w:tcW w:w="879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请求调解的事项：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事实和理由：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</w:tbl>
    <w:tbl>
      <w:tblPr>
        <w:tblStyle w:val="4"/>
        <w:tblpPr w:leftFromText="180" w:rightFromText="180" w:vertAnchor="text" w:horzAnchor="page" w:tblpX="1808" w:tblpY="66"/>
        <w:tblOverlap w:val="never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0" w:hRule="atLeast"/>
        </w:trPr>
        <w:tc>
          <w:tcPr>
            <w:tcW w:w="8784" w:type="dxa"/>
            <w:noWrap w:val="0"/>
            <w:vAlign w:val="top"/>
          </w:tcPr>
          <w:p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8784" w:type="dxa"/>
            <w:noWrap w:val="0"/>
            <w:vAlign w:val="top"/>
          </w:tcPr>
          <w:p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调解请求人签章：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B780121-23F1-4873-BDCB-3CC586ED2F2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C2FD50B-3523-4CC0-AFED-D9F0F0D84795}"/>
  </w:font>
  <w:font w:name="华文楷体">
    <w:altName w:val="楷体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3" w:fontKey="{0DA97A73-1116-4123-8209-F4C94460897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2ZGVkNjJkNWU1ZmU3NjZmYmJiNTZmNWFkNjQ1ZWUifQ=="/>
  </w:docVars>
  <w:rsids>
    <w:rsidRoot w:val="78D35A11"/>
    <w:rsid w:val="05DC1C1E"/>
    <w:rsid w:val="0DC56155"/>
    <w:rsid w:val="1419161A"/>
    <w:rsid w:val="182201B4"/>
    <w:rsid w:val="214544DA"/>
    <w:rsid w:val="21463B78"/>
    <w:rsid w:val="21556F04"/>
    <w:rsid w:val="241944E4"/>
    <w:rsid w:val="2E696400"/>
    <w:rsid w:val="376C67C4"/>
    <w:rsid w:val="3ED7135E"/>
    <w:rsid w:val="438C7583"/>
    <w:rsid w:val="50AF09F0"/>
    <w:rsid w:val="5297161E"/>
    <w:rsid w:val="541C052A"/>
    <w:rsid w:val="59D63A14"/>
    <w:rsid w:val="5DF9063C"/>
    <w:rsid w:val="60A17179"/>
    <w:rsid w:val="671E46E3"/>
    <w:rsid w:val="68923965"/>
    <w:rsid w:val="6F165AD2"/>
    <w:rsid w:val="6F32209A"/>
    <w:rsid w:val="70736D87"/>
    <w:rsid w:val="78D35A11"/>
    <w:rsid w:val="7B0B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spacing w:beforeLines="100" w:afterLines="200"/>
      <w:jc w:val="center"/>
      <w:outlineLvl w:val="4"/>
    </w:pPr>
    <w:rPr>
      <w:rFonts w:ascii="仿宋_GB2312"/>
      <w:b/>
      <w:sz w:val="32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4</Pages>
  <Words>844</Words>
  <Characters>865</Characters>
  <Lines>0</Lines>
  <Paragraphs>0</Paragraphs>
  <TotalTime>20</TotalTime>
  <ScaleCrop>false</ScaleCrop>
  <LinksUpToDate>false</LinksUpToDate>
  <CharactersWithSpaces>865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2022-08-23T03:08:00Z</dcterms:created>
  <dc:creator>Administrator</dc:creator>
  <cp:lastModifiedBy>松树籽儿</cp:lastModifiedBy>
  <dcterms:modified xsi:type="dcterms:W3CDTF">2022-10-27T02:56:43Z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A5913D77DB47465D95F066E51E7EC644</vt:lpwstr>
  </property>
</Properties>
</file>